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6B" w:rsidRDefault="008C596B" w:rsidP="008C59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ED24F8">
        <w:rPr>
          <w:b/>
          <w:bCs/>
          <w:sz w:val="28"/>
          <w:szCs w:val="28"/>
        </w:rPr>
        <w:t xml:space="preserve"> </w:t>
      </w:r>
    </w:p>
    <w:p w:rsidR="008C596B" w:rsidRDefault="008C596B" w:rsidP="008C596B">
      <w:pPr>
        <w:jc w:val="center"/>
        <w:rPr>
          <w:b/>
          <w:bCs/>
          <w:sz w:val="28"/>
          <w:szCs w:val="28"/>
        </w:rPr>
      </w:pPr>
      <w:r w:rsidRPr="00ED24F8"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– СЕЛЬСКОГО ПОСЕЛЕНИЯ «ПОТАНИНСКОЕ» </w:t>
      </w:r>
      <w:r w:rsidRPr="00ED24F8">
        <w:rPr>
          <w:b/>
          <w:bCs/>
          <w:sz w:val="28"/>
          <w:szCs w:val="28"/>
        </w:rPr>
        <w:t>«БИЧУРСК</w:t>
      </w:r>
      <w:r>
        <w:rPr>
          <w:b/>
          <w:bCs/>
          <w:sz w:val="28"/>
          <w:szCs w:val="28"/>
        </w:rPr>
        <w:t>ОГО</w:t>
      </w:r>
      <w:r w:rsidRPr="00ED24F8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ED24F8">
        <w:rPr>
          <w:b/>
          <w:bCs/>
          <w:sz w:val="28"/>
          <w:szCs w:val="28"/>
        </w:rPr>
        <w:t xml:space="preserve">» </w:t>
      </w:r>
    </w:p>
    <w:p w:rsidR="008C596B" w:rsidRPr="00ED24F8" w:rsidRDefault="008C596B" w:rsidP="008C596B">
      <w:pPr>
        <w:jc w:val="center"/>
        <w:rPr>
          <w:b/>
          <w:bCs/>
          <w:sz w:val="28"/>
          <w:szCs w:val="28"/>
        </w:rPr>
      </w:pPr>
      <w:r w:rsidRPr="00ED24F8">
        <w:rPr>
          <w:b/>
          <w:bCs/>
          <w:sz w:val="28"/>
          <w:szCs w:val="28"/>
        </w:rPr>
        <w:t>РЕСПУБЛИКИ БУРЯТИЯ</w:t>
      </w:r>
    </w:p>
    <w:p w:rsidR="008C596B" w:rsidRPr="00001F01" w:rsidRDefault="008C596B" w:rsidP="008C596B">
      <w:pPr>
        <w:pStyle w:val="af4"/>
      </w:pPr>
      <w:r w:rsidRPr="00001F01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92B811C" wp14:editId="7504F6A5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Yj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IgPYj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8C596B" w:rsidRDefault="008C596B" w:rsidP="008C596B">
      <w:pPr>
        <w:pStyle w:val="af4"/>
      </w:pPr>
    </w:p>
    <w:p w:rsidR="008C596B" w:rsidRDefault="008C596B" w:rsidP="008C59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C596B" w:rsidRDefault="008C596B" w:rsidP="008C596B">
      <w:pPr>
        <w:jc w:val="center"/>
        <w:rPr>
          <w:b/>
          <w:bCs/>
          <w:sz w:val="28"/>
          <w:szCs w:val="28"/>
        </w:rPr>
      </w:pPr>
    </w:p>
    <w:p w:rsidR="008C596B" w:rsidRPr="00A0434F" w:rsidRDefault="008C596B" w:rsidP="008C596B">
      <w:pPr>
        <w:pStyle w:val="af4"/>
        <w:spacing w:line="276" w:lineRule="auto"/>
        <w:rPr>
          <w:sz w:val="25"/>
          <w:szCs w:val="25"/>
          <w:u w:val="single"/>
        </w:rPr>
      </w:pPr>
      <w:r w:rsidRPr="00A0434F">
        <w:rPr>
          <w:sz w:val="25"/>
          <w:szCs w:val="25"/>
        </w:rPr>
        <w:t xml:space="preserve">от </w:t>
      </w:r>
      <w:r>
        <w:rPr>
          <w:sz w:val="25"/>
          <w:szCs w:val="25"/>
        </w:rPr>
        <w:t xml:space="preserve"> 28</w:t>
      </w:r>
      <w:r w:rsidRPr="00A0434F">
        <w:rPr>
          <w:sz w:val="25"/>
          <w:szCs w:val="25"/>
        </w:rPr>
        <w:t xml:space="preserve"> </w:t>
      </w:r>
      <w:r>
        <w:rPr>
          <w:sz w:val="25"/>
          <w:szCs w:val="25"/>
        </w:rPr>
        <w:t>ма</w:t>
      </w:r>
      <w:r w:rsidRPr="00A0434F">
        <w:rPr>
          <w:sz w:val="25"/>
          <w:szCs w:val="25"/>
        </w:rPr>
        <w:t xml:space="preserve">я 2024 года                                                            </w:t>
      </w:r>
      <w:r>
        <w:rPr>
          <w:sz w:val="25"/>
          <w:szCs w:val="25"/>
        </w:rPr>
        <w:t xml:space="preserve">                                                </w:t>
      </w:r>
      <w:r w:rsidRPr="00A0434F">
        <w:rPr>
          <w:sz w:val="25"/>
          <w:szCs w:val="25"/>
        </w:rPr>
        <w:t xml:space="preserve">№ </w:t>
      </w:r>
      <w:r>
        <w:rPr>
          <w:sz w:val="25"/>
          <w:szCs w:val="25"/>
        </w:rPr>
        <w:t>6</w:t>
      </w:r>
    </w:p>
    <w:p w:rsidR="008C596B" w:rsidRPr="00A0434F" w:rsidRDefault="008C596B" w:rsidP="008C596B">
      <w:pPr>
        <w:pStyle w:val="af4"/>
        <w:spacing w:line="276" w:lineRule="auto"/>
        <w:rPr>
          <w:sz w:val="25"/>
          <w:szCs w:val="25"/>
        </w:rPr>
      </w:pPr>
      <w:r>
        <w:rPr>
          <w:sz w:val="25"/>
          <w:szCs w:val="25"/>
        </w:rPr>
        <w:t>п</w:t>
      </w:r>
      <w:r w:rsidRPr="00A0434F">
        <w:rPr>
          <w:sz w:val="25"/>
          <w:szCs w:val="25"/>
        </w:rPr>
        <w:t xml:space="preserve">. </w:t>
      </w:r>
      <w:r>
        <w:rPr>
          <w:sz w:val="25"/>
          <w:szCs w:val="25"/>
        </w:rPr>
        <w:t>Потанино</w:t>
      </w:r>
    </w:p>
    <w:p w:rsidR="00451F0C" w:rsidRPr="00E5377C" w:rsidRDefault="00451F0C" w:rsidP="00451F0C">
      <w:pPr>
        <w:pStyle w:val="ConsPlusNormal"/>
        <w:tabs>
          <w:tab w:val="left" w:pos="3960"/>
        </w:tabs>
        <w:outlineLvl w:val="1"/>
        <w:rPr>
          <w:rFonts w:ascii="Times New Roman" w:hAnsi="Times New Roman"/>
          <w:sz w:val="16"/>
          <w:szCs w:val="16"/>
        </w:rPr>
      </w:pPr>
    </w:p>
    <w:p w:rsidR="00B461A3" w:rsidRDefault="00451F0C" w:rsidP="00B461A3">
      <w:pPr>
        <w:pStyle w:val="ConsPlusNormal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5377C"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2018FC" w:rsidRPr="00E5377C">
        <w:rPr>
          <w:rFonts w:ascii="Times New Roman" w:hAnsi="Times New Roman"/>
          <w:b/>
          <w:bCs/>
          <w:sz w:val="26"/>
          <w:szCs w:val="26"/>
        </w:rPr>
        <w:t>признании</w:t>
      </w:r>
      <w:r w:rsidRPr="00E5377C">
        <w:rPr>
          <w:rFonts w:ascii="Times New Roman" w:hAnsi="Times New Roman"/>
          <w:b/>
          <w:bCs/>
          <w:sz w:val="26"/>
          <w:szCs w:val="26"/>
        </w:rPr>
        <w:t xml:space="preserve"> публичных слушаний </w:t>
      </w:r>
      <w:r w:rsidR="00B461A3">
        <w:rPr>
          <w:rFonts w:ascii="Times New Roman" w:hAnsi="Times New Roman"/>
          <w:b/>
          <w:bCs/>
          <w:sz w:val="28"/>
          <w:szCs w:val="28"/>
        </w:rPr>
        <w:t>по проекту решения Совета депутатов муниципального образования – сельского поселения «</w:t>
      </w:r>
      <w:proofErr w:type="spellStart"/>
      <w:r w:rsidR="00B461A3">
        <w:rPr>
          <w:rFonts w:ascii="Times New Roman" w:hAnsi="Times New Roman"/>
          <w:b/>
          <w:bCs/>
          <w:sz w:val="28"/>
          <w:szCs w:val="28"/>
        </w:rPr>
        <w:t>Потанинское</w:t>
      </w:r>
      <w:proofErr w:type="spellEnd"/>
      <w:r w:rsidR="00B461A3">
        <w:rPr>
          <w:rFonts w:ascii="Times New Roman" w:hAnsi="Times New Roman"/>
          <w:b/>
          <w:bCs/>
          <w:sz w:val="28"/>
          <w:szCs w:val="28"/>
        </w:rPr>
        <w:t xml:space="preserve">» </w:t>
      </w:r>
      <w:proofErr w:type="spellStart"/>
      <w:r w:rsidR="00B461A3">
        <w:rPr>
          <w:rFonts w:ascii="Times New Roman" w:hAnsi="Times New Roman"/>
          <w:b/>
          <w:bCs/>
          <w:sz w:val="28"/>
          <w:szCs w:val="28"/>
        </w:rPr>
        <w:t>Бичурского</w:t>
      </w:r>
      <w:proofErr w:type="spellEnd"/>
      <w:r w:rsidR="00B461A3">
        <w:rPr>
          <w:rFonts w:ascii="Times New Roman" w:hAnsi="Times New Roman"/>
          <w:b/>
          <w:bCs/>
          <w:sz w:val="28"/>
          <w:szCs w:val="28"/>
        </w:rPr>
        <w:t xml:space="preserve"> района Республики Бурятия «О внесении изменений и дополнений в Устав муниципального образования – сельского поселения «</w:t>
      </w:r>
      <w:proofErr w:type="spellStart"/>
      <w:r w:rsidR="00B461A3">
        <w:rPr>
          <w:rFonts w:ascii="Times New Roman" w:hAnsi="Times New Roman"/>
          <w:b/>
          <w:bCs/>
          <w:sz w:val="28"/>
          <w:szCs w:val="28"/>
        </w:rPr>
        <w:t>Потанинское</w:t>
      </w:r>
      <w:proofErr w:type="spellEnd"/>
      <w:r w:rsidR="00B461A3">
        <w:rPr>
          <w:rFonts w:ascii="Times New Roman" w:hAnsi="Times New Roman"/>
          <w:b/>
          <w:bCs/>
          <w:sz w:val="28"/>
          <w:szCs w:val="28"/>
        </w:rPr>
        <w:t xml:space="preserve">»  </w:t>
      </w:r>
    </w:p>
    <w:p w:rsidR="00451F0C" w:rsidRPr="00E5377C" w:rsidRDefault="00B461A3" w:rsidP="00B461A3">
      <w:pPr>
        <w:pStyle w:val="ConsPlusNormal"/>
        <w:spacing w:line="276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Бичурского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Республики Бурятия»</w:t>
      </w:r>
      <w:r w:rsidR="002018FC" w:rsidRPr="00E5377C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 w:rsidR="002018FC" w:rsidRPr="00E5377C">
        <w:rPr>
          <w:rFonts w:ascii="Times New Roman" w:hAnsi="Times New Roman"/>
          <w:b/>
          <w:bCs/>
          <w:sz w:val="26"/>
          <w:szCs w:val="26"/>
        </w:rPr>
        <w:t>несостоявшимися</w:t>
      </w:r>
      <w:proofErr w:type="gramEnd"/>
    </w:p>
    <w:p w:rsidR="00451F0C" w:rsidRPr="00E5377C" w:rsidRDefault="00451F0C" w:rsidP="00451F0C">
      <w:pPr>
        <w:pStyle w:val="ConsPlusNormal"/>
        <w:tabs>
          <w:tab w:val="left" w:pos="4101"/>
        </w:tabs>
        <w:spacing w:line="276" w:lineRule="auto"/>
        <w:outlineLvl w:val="1"/>
        <w:rPr>
          <w:rFonts w:ascii="Times New Roman" w:hAnsi="Times New Roman"/>
          <w:sz w:val="26"/>
          <w:szCs w:val="26"/>
        </w:rPr>
      </w:pPr>
      <w:r w:rsidRPr="00E5377C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E5377C">
        <w:rPr>
          <w:rFonts w:ascii="Times New Roman" w:hAnsi="Times New Roman"/>
          <w:sz w:val="26"/>
          <w:szCs w:val="26"/>
        </w:rPr>
        <w:t xml:space="preserve">   </w:t>
      </w:r>
      <w:r w:rsidRPr="00E5377C">
        <w:rPr>
          <w:rFonts w:ascii="Times New Roman" w:hAnsi="Times New Roman"/>
          <w:sz w:val="26"/>
          <w:szCs w:val="26"/>
        </w:rPr>
        <w:tab/>
      </w:r>
    </w:p>
    <w:p w:rsidR="00451F0C" w:rsidRDefault="002018FC" w:rsidP="0068643C">
      <w:pPr>
        <w:pStyle w:val="ConsPlusNormal"/>
        <w:tabs>
          <w:tab w:val="left" w:pos="567"/>
        </w:tabs>
        <w:spacing w:line="276" w:lineRule="auto"/>
        <w:outlineLvl w:val="1"/>
        <w:rPr>
          <w:rFonts w:ascii="Times New Roman" w:hAnsi="Times New Roman"/>
          <w:b/>
          <w:sz w:val="26"/>
          <w:szCs w:val="26"/>
        </w:rPr>
      </w:pPr>
      <w:r w:rsidRPr="00E5377C">
        <w:rPr>
          <w:rFonts w:ascii="Times New Roman" w:hAnsi="Times New Roman"/>
          <w:sz w:val="26"/>
          <w:szCs w:val="26"/>
        </w:rPr>
        <w:t>Р</w:t>
      </w:r>
      <w:r w:rsidR="00451F0C" w:rsidRPr="00E5377C">
        <w:rPr>
          <w:rFonts w:ascii="Times New Roman" w:hAnsi="Times New Roman"/>
          <w:sz w:val="26"/>
          <w:szCs w:val="26"/>
        </w:rPr>
        <w:t xml:space="preserve">уководствуясь статьями 28, </w:t>
      </w:r>
      <w:r w:rsidR="0073082B">
        <w:rPr>
          <w:rFonts w:ascii="Times New Roman" w:hAnsi="Times New Roman"/>
          <w:sz w:val="26"/>
          <w:szCs w:val="26"/>
        </w:rPr>
        <w:t xml:space="preserve">36, </w:t>
      </w:r>
      <w:r w:rsidR="00451F0C" w:rsidRPr="00E5377C">
        <w:rPr>
          <w:rFonts w:ascii="Times New Roman" w:hAnsi="Times New Roman"/>
          <w:sz w:val="26"/>
          <w:szCs w:val="26"/>
        </w:rPr>
        <w:t xml:space="preserve">44 Федерального закона от 06.10.2003 N 131-ФЗ «Об общих принципах организации местного самоуправления в Российской Федерации», </w:t>
      </w:r>
      <w:r w:rsidR="003A609F" w:rsidRPr="00E5377C">
        <w:rPr>
          <w:rFonts w:ascii="Times New Roman" w:hAnsi="Times New Roman"/>
          <w:sz w:val="26"/>
          <w:szCs w:val="26"/>
        </w:rPr>
        <w:t xml:space="preserve">Уставом </w:t>
      </w:r>
      <w:proofErr w:type="spellStart"/>
      <w:r w:rsidR="003A609F" w:rsidRPr="00E5377C">
        <w:rPr>
          <w:rFonts w:ascii="Times New Roman" w:hAnsi="Times New Roman"/>
          <w:sz w:val="26"/>
          <w:szCs w:val="26"/>
        </w:rPr>
        <w:t>Бичурского</w:t>
      </w:r>
      <w:proofErr w:type="spellEnd"/>
      <w:r w:rsidR="003A609F" w:rsidRPr="00E5377C">
        <w:rPr>
          <w:rFonts w:ascii="Times New Roman" w:hAnsi="Times New Roman"/>
          <w:sz w:val="26"/>
          <w:szCs w:val="26"/>
        </w:rPr>
        <w:t xml:space="preserve"> муниципального района Республики Бурятия</w:t>
      </w:r>
      <w:r w:rsidR="003A609F">
        <w:rPr>
          <w:rFonts w:ascii="Times New Roman" w:hAnsi="Times New Roman"/>
          <w:sz w:val="26"/>
          <w:szCs w:val="26"/>
        </w:rPr>
        <w:t>,</w:t>
      </w:r>
      <w:r w:rsidR="003A609F" w:rsidRPr="00E5377C">
        <w:rPr>
          <w:rFonts w:ascii="Times New Roman" w:hAnsi="Times New Roman"/>
          <w:sz w:val="26"/>
          <w:szCs w:val="26"/>
        </w:rPr>
        <w:t xml:space="preserve"> </w:t>
      </w:r>
      <w:r w:rsidR="00617819" w:rsidRPr="00E5377C">
        <w:rPr>
          <w:rFonts w:ascii="Times New Roman" w:hAnsi="Times New Roman"/>
          <w:sz w:val="26"/>
          <w:szCs w:val="26"/>
        </w:rPr>
        <w:t xml:space="preserve">в </w:t>
      </w:r>
      <w:r w:rsidR="003A609F">
        <w:rPr>
          <w:rFonts w:ascii="Times New Roman" w:hAnsi="Times New Roman"/>
          <w:sz w:val="26"/>
          <w:szCs w:val="26"/>
        </w:rPr>
        <w:t>связи с установлением фактов нарушения</w:t>
      </w:r>
      <w:r w:rsidR="00617819" w:rsidRPr="00E5377C">
        <w:rPr>
          <w:rFonts w:ascii="Times New Roman" w:hAnsi="Times New Roman"/>
          <w:sz w:val="26"/>
          <w:szCs w:val="26"/>
        </w:rPr>
        <w:t xml:space="preserve"> действующ</w:t>
      </w:r>
      <w:r w:rsidR="003A609F">
        <w:rPr>
          <w:rFonts w:ascii="Times New Roman" w:hAnsi="Times New Roman"/>
          <w:sz w:val="26"/>
          <w:szCs w:val="26"/>
        </w:rPr>
        <w:t>его</w:t>
      </w:r>
      <w:r w:rsidR="00617819" w:rsidRPr="00E5377C">
        <w:rPr>
          <w:rFonts w:ascii="Times New Roman" w:hAnsi="Times New Roman"/>
          <w:sz w:val="26"/>
          <w:szCs w:val="26"/>
        </w:rPr>
        <w:t xml:space="preserve"> законодательств</w:t>
      </w:r>
      <w:r w:rsidR="003A609F">
        <w:rPr>
          <w:rFonts w:ascii="Times New Roman" w:hAnsi="Times New Roman"/>
          <w:sz w:val="26"/>
          <w:szCs w:val="26"/>
        </w:rPr>
        <w:t>а при назначении публичных слушаний</w:t>
      </w:r>
      <w:r w:rsidR="00617819" w:rsidRPr="00E5377C">
        <w:rPr>
          <w:rFonts w:ascii="Times New Roman" w:hAnsi="Times New Roman"/>
          <w:sz w:val="26"/>
          <w:szCs w:val="26"/>
        </w:rPr>
        <w:t xml:space="preserve">, </w:t>
      </w:r>
      <w:r w:rsidR="00451F0C" w:rsidRPr="00E5377C">
        <w:rPr>
          <w:rFonts w:ascii="Times New Roman" w:hAnsi="Times New Roman"/>
          <w:b/>
          <w:sz w:val="26"/>
          <w:szCs w:val="26"/>
        </w:rPr>
        <w:t>постановля</w:t>
      </w:r>
      <w:r w:rsidR="004C758F" w:rsidRPr="00E5377C">
        <w:rPr>
          <w:rFonts w:ascii="Times New Roman" w:hAnsi="Times New Roman"/>
          <w:b/>
          <w:sz w:val="26"/>
          <w:szCs w:val="26"/>
        </w:rPr>
        <w:t>ю</w:t>
      </w:r>
      <w:r w:rsidR="00451F0C" w:rsidRPr="00E5377C">
        <w:rPr>
          <w:rFonts w:ascii="Times New Roman" w:hAnsi="Times New Roman"/>
          <w:b/>
          <w:sz w:val="26"/>
          <w:szCs w:val="26"/>
        </w:rPr>
        <w:t>:</w:t>
      </w:r>
    </w:p>
    <w:p w:rsidR="00451F0C" w:rsidRPr="00E5377C" w:rsidRDefault="00451F0C" w:rsidP="0068643C">
      <w:pPr>
        <w:pStyle w:val="ConsPlusNormal"/>
        <w:tabs>
          <w:tab w:val="left" w:pos="567"/>
        </w:tabs>
        <w:spacing w:line="276" w:lineRule="auto"/>
        <w:outlineLvl w:val="1"/>
        <w:rPr>
          <w:rFonts w:ascii="Times New Roman" w:hAnsi="Times New Roman"/>
          <w:sz w:val="16"/>
          <w:szCs w:val="16"/>
        </w:rPr>
      </w:pPr>
    </w:p>
    <w:p w:rsidR="00451F0C" w:rsidRPr="009B0B10" w:rsidRDefault="00617819" w:rsidP="009B0B10">
      <w:pPr>
        <w:pStyle w:val="ConsPlusNormal"/>
        <w:numPr>
          <w:ilvl w:val="0"/>
          <w:numId w:val="30"/>
        </w:numPr>
        <w:spacing w:line="276" w:lineRule="auto"/>
        <w:ind w:left="0"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9B0B10">
        <w:rPr>
          <w:rFonts w:ascii="Times New Roman" w:hAnsi="Times New Roman" w:cs="Times New Roman"/>
          <w:sz w:val="26"/>
          <w:szCs w:val="26"/>
        </w:rPr>
        <w:t>Признать</w:t>
      </w:r>
      <w:r w:rsidR="00451F0C" w:rsidRPr="009B0B10">
        <w:rPr>
          <w:rFonts w:ascii="Times New Roman" w:hAnsi="Times New Roman" w:cs="Times New Roman"/>
          <w:sz w:val="26"/>
          <w:szCs w:val="26"/>
        </w:rPr>
        <w:t xml:space="preserve"> публичные слушания</w:t>
      </w:r>
      <w:r w:rsidRPr="009B0B10">
        <w:rPr>
          <w:rFonts w:ascii="Times New Roman" w:hAnsi="Times New Roman" w:cs="Times New Roman"/>
          <w:sz w:val="26"/>
          <w:szCs w:val="26"/>
        </w:rPr>
        <w:t xml:space="preserve">, назначенные в соответствии с постановлением </w:t>
      </w:r>
      <w:proofErr w:type="spellStart"/>
      <w:r w:rsidR="00604154" w:rsidRPr="009B0B10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604154" w:rsidRPr="009B0B10">
        <w:rPr>
          <w:rFonts w:ascii="Times New Roman" w:hAnsi="Times New Roman" w:cs="Times New Roman"/>
          <w:sz w:val="26"/>
          <w:szCs w:val="26"/>
        </w:rPr>
        <w:t>.</w:t>
      </w:r>
      <w:r w:rsidRPr="009B0B10">
        <w:rPr>
          <w:rFonts w:ascii="Times New Roman" w:hAnsi="Times New Roman" w:cs="Times New Roman"/>
          <w:sz w:val="26"/>
          <w:szCs w:val="26"/>
        </w:rPr>
        <w:t xml:space="preserve"> Главы МО</w:t>
      </w:r>
      <w:r w:rsidR="00604154" w:rsidRPr="009B0B10">
        <w:rPr>
          <w:rFonts w:ascii="Times New Roman" w:hAnsi="Times New Roman" w:cs="Times New Roman"/>
          <w:sz w:val="26"/>
          <w:szCs w:val="26"/>
        </w:rPr>
        <w:t>-СП</w:t>
      </w:r>
      <w:r w:rsidRPr="009B0B1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604154" w:rsidRPr="009B0B10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604154" w:rsidRPr="009B0B10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604154" w:rsidRPr="009B0B10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9B0B1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604154" w:rsidRPr="009B0B10">
        <w:rPr>
          <w:rFonts w:ascii="Times New Roman" w:hAnsi="Times New Roman" w:cs="Times New Roman"/>
          <w:sz w:val="26"/>
          <w:szCs w:val="26"/>
        </w:rPr>
        <w:t>а</w:t>
      </w:r>
      <w:r w:rsidRPr="009B0B10">
        <w:rPr>
          <w:rFonts w:ascii="Times New Roman" w:hAnsi="Times New Roman" w:cs="Times New Roman"/>
          <w:sz w:val="26"/>
          <w:szCs w:val="26"/>
        </w:rPr>
        <w:t xml:space="preserve"> РБ от </w:t>
      </w:r>
      <w:r w:rsidR="00604154" w:rsidRPr="009B0B10">
        <w:rPr>
          <w:rFonts w:ascii="Times New Roman" w:hAnsi="Times New Roman" w:cs="Times New Roman"/>
          <w:sz w:val="26"/>
          <w:szCs w:val="26"/>
        </w:rPr>
        <w:t>08</w:t>
      </w:r>
      <w:r w:rsidRPr="009B0B10">
        <w:rPr>
          <w:rFonts w:ascii="Times New Roman" w:hAnsi="Times New Roman" w:cs="Times New Roman"/>
          <w:sz w:val="26"/>
          <w:szCs w:val="26"/>
        </w:rPr>
        <w:t>.</w:t>
      </w:r>
      <w:r w:rsidR="00604154" w:rsidRPr="009B0B10">
        <w:rPr>
          <w:rFonts w:ascii="Times New Roman" w:hAnsi="Times New Roman" w:cs="Times New Roman"/>
          <w:sz w:val="26"/>
          <w:szCs w:val="26"/>
        </w:rPr>
        <w:t>05</w:t>
      </w:r>
      <w:r w:rsidRPr="009B0B10">
        <w:rPr>
          <w:rFonts w:ascii="Times New Roman" w:hAnsi="Times New Roman" w:cs="Times New Roman"/>
          <w:sz w:val="26"/>
          <w:szCs w:val="26"/>
        </w:rPr>
        <w:t>.202</w:t>
      </w:r>
      <w:r w:rsidR="00604154" w:rsidRPr="009B0B10">
        <w:rPr>
          <w:rFonts w:ascii="Times New Roman" w:hAnsi="Times New Roman" w:cs="Times New Roman"/>
          <w:sz w:val="26"/>
          <w:szCs w:val="26"/>
        </w:rPr>
        <w:t>4</w:t>
      </w:r>
      <w:r w:rsidRPr="009B0B10">
        <w:rPr>
          <w:rFonts w:ascii="Times New Roman" w:hAnsi="Times New Roman" w:cs="Times New Roman"/>
          <w:sz w:val="26"/>
          <w:szCs w:val="26"/>
        </w:rPr>
        <w:t xml:space="preserve"> № </w:t>
      </w:r>
      <w:r w:rsidR="00604154" w:rsidRPr="009B0B10">
        <w:rPr>
          <w:rFonts w:ascii="Times New Roman" w:hAnsi="Times New Roman" w:cs="Times New Roman"/>
          <w:sz w:val="26"/>
          <w:szCs w:val="26"/>
        </w:rPr>
        <w:t>4</w:t>
      </w:r>
      <w:r w:rsidR="00451F0C" w:rsidRPr="009B0B10">
        <w:rPr>
          <w:rFonts w:ascii="Times New Roman" w:hAnsi="Times New Roman" w:cs="Times New Roman"/>
          <w:sz w:val="26"/>
          <w:szCs w:val="26"/>
        </w:rPr>
        <w:t xml:space="preserve"> </w:t>
      </w:r>
      <w:r w:rsidR="00604154" w:rsidRPr="009B0B10">
        <w:rPr>
          <w:rFonts w:ascii="Times New Roman" w:hAnsi="Times New Roman"/>
          <w:bCs/>
          <w:sz w:val="26"/>
          <w:szCs w:val="26"/>
        </w:rPr>
        <w:t>по проекту решения Совета депутатов муниципального образования – сельского поселения «</w:t>
      </w:r>
      <w:proofErr w:type="spellStart"/>
      <w:r w:rsidR="00604154" w:rsidRPr="009B0B10">
        <w:rPr>
          <w:rFonts w:ascii="Times New Roman" w:hAnsi="Times New Roman"/>
          <w:bCs/>
          <w:sz w:val="26"/>
          <w:szCs w:val="26"/>
        </w:rPr>
        <w:t>Потанинское</w:t>
      </w:r>
      <w:proofErr w:type="spellEnd"/>
      <w:r w:rsidR="00604154" w:rsidRPr="009B0B10">
        <w:rPr>
          <w:rFonts w:ascii="Times New Roman" w:hAnsi="Times New Roman"/>
          <w:bCs/>
          <w:sz w:val="26"/>
          <w:szCs w:val="26"/>
        </w:rPr>
        <w:t xml:space="preserve">» </w:t>
      </w:r>
      <w:proofErr w:type="spellStart"/>
      <w:r w:rsidR="00604154" w:rsidRPr="009B0B10">
        <w:rPr>
          <w:rFonts w:ascii="Times New Roman" w:hAnsi="Times New Roman"/>
          <w:bCs/>
          <w:sz w:val="26"/>
          <w:szCs w:val="26"/>
        </w:rPr>
        <w:t>Бичурского</w:t>
      </w:r>
      <w:proofErr w:type="spellEnd"/>
      <w:r w:rsidR="00604154" w:rsidRPr="009B0B10">
        <w:rPr>
          <w:rFonts w:ascii="Times New Roman" w:hAnsi="Times New Roman"/>
          <w:bCs/>
          <w:sz w:val="26"/>
          <w:szCs w:val="26"/>
        </w:rPr>
        <w:t xml:space="preserve"> района Республики Бурятия «О внесении изменений и дополнений в Устав муниципального образования – сельского поселения «</w:t>
      </w:r>
      <w:proofErr w:type="spellStart"/>
      <w:r w:rsidR="00604154" w:rsidRPr="009B0B10">
        <w:rPr>
          <w:rFonts w:ascii="Times New Roman" w:hAnsi="Times New Roman"/>
          <w:bCs/>
          <w:sz w:val="26"/>
          <w:szCs w:val="26"/>
        </w:rPr>
        <w:t>Потанинское</w:t>
      </w:r>
      <w:proofErr w:type="spellEnd"/>
      <w:r w:rsidR="00604154" w:rsidRPr="009B0B10">
        <w:rPr>
          <w:rFonts w:ascii="Times New Roman" w:hAnsi="Times New Roman"/>
          <w:bCs/>
          <w:sz w:val="26"/>
          <w:szCs w:val="26"/>
        </w:rPr>
        <w:t xml:space="preserve">»  </w:t>
      </w:r>
      <w:proofErr w:type="spellStart"/>
      <w:r w:rsidR="00604154" w:rsidRPr="009B0B10">
        <w:rPr>
          <w:rFonts w:ascii="Times New Roman" w:hAnsi="Times New Roman"/>
          <w:bCs/>
          <w:sz w:val="26"/>
          <w:szCs w:val="26"/>
        </w:rPr>
        <w:t>Бичурского</w:t>
      </w:r>
      <w:proofErr w:type="spellEnd"/>
      <w:r w:rsidR="00604154" w:rsidRPr="009B0B10">
        <w:rPr>
          <w:rFonts w:ascii="Times New Roman" w:hAnsi="Times New Roman"/>
          <w:bCs/>
          <w:sz w:val="26"/>
          <w:szCs w:val="26"/>
        </w:rPr>
        <w:t xml:space="preserve"> района Республики Бурятия»</w:t>
      </w:r>
      <w:r w:rsidR="00BF62C3" w:rsidRPr="009B0B10">
        <w:rPr>
          <w:rFonts w:ascii="Times New Roman" w:hAnsi="Times New Roman"/>
          <w:bCs/>
          <w:sz w:val="26"/>
          <w:szCs w:val="26"/>
        </w:rPr>
        <w:t xml:space="preserve"> на</w:t>
      </w:r>
      <w:r w:rsidR="00451F0C" w:rsidRPr="009B0B10">
        <w:rPr>
          <w:rFonts w:ascii="Times New Roman" w:hAnsi="Times New Roman"/>
          <w:bCs/>
          <w:sz w:val="26"/>
          <w:szCs w:val="26"/>
        </w:rPr>
        <w:t xml:space="preserve"> </w:t>
      </w:r>
      <w:r w:rsidR="00BF62C3" w:rsidRPr="009B0B10">
        <w:rPr>
          <w:rFonts w:ascii="Times New Roman" w:hAnsi="Times New Roman"/>
          <w:bCs/>
          <w:sz w:val="26"/>
          <w:szCs w:val="26"/>
        </w:rPr>
        <w:t>2</w:t>
      </w:r>
      <w:r w:rsidR="00544884" w:rsidRPr="009B0B10">
        <w:rPr>
          <w:rFonts w:ascii="Times New Roman" w:hAnsi="Times New Roman"/>
          <w:bCs/>
          <w:sz w:val="26"/>
          <w:szCs w:val="26"/>
        </w:rPr>
        <w:t>8</w:t>
      </w:r>
      <w:r w:rsidR="00ED21D5" w:rsidRPr="009B0B10">
        <w:rPr>
          <w:rFonts w:ascii="Times New Roman" w:hAnsi="Times New Roman"/>
          <w:bCs/>
          <w:sz w:val="26"/>
          <w:szCs w:val="26"/>
        </w:rPr>
        <w:t>.</w:t>
      </w:r>
      <w:r w:rsidR="00FB554C" w:rsidRPr="009B0B10">
        <w:rPr>
          <w:rFonts w:ascii="Times New Roman" w:hAnsi="Times New Roman"/>
          <w:bCs/>
          <w:sz w:val="26"/>
          <w:szCs w:val="26"/>
        </w:rPr>
        <w:t>0</w:t>
      </w:r>
      <w:r w:rsidR="00544884" w:rsidRPr="009B0B10">
        <w:rPr>
          <w:rFonts w:ascii="Times New Roman" w:hAnsi="Times New Roman"/>
          <w:bCs/>
          <w:sz w:val="26"/>
          <w:szCs w:val="26"/>
        </w:rPr>
        <w:t>5</w:t>
      </w:r>
      <w:r w:rsidR="00ED21D5" w:rsidRPr="009B0B10">
        <w:rPr>
          <w:rFonts w:ascii="Times New Roman" w:hAnsi="Times New Roman"/>
          <w:bCs/>
          <w:sz w:val="26"/>
          <w:szCs w:val="26"/>
        </w:rPr>
        <w:t>.</w:t>
      </w:r>
      <w:r w:rsidR="00451F0C" w:rsidRPr="009B0B10">
        <w:rPr>
          <w:rFonts w:ascii="Times New Roman" w:hAnsi="Times New Roman"/>
          <w:bCs/>
          <w:sz w:val="26"/>
          <w:szCs w:val="26"/>
        </w:rPr>
        <w:t>202</w:t>
      </w:r>
      <w:r w:rsidR="00FB554C" w:rsidRPr="009B0B10">
        <w:rPr>
          <w:rFonts w:ascii="Times New Roman" w:hAnsi="Times New Roman"/>
          <w:bCs/>
          <w:sz w:val="26"/>
          <w:szCs w:val="26"/>
        </w:rPr>
        <w:t>4</w:t>
      </w:r>
      <w:r w:rsidR="00451F0C" w:rsidRPr="009B0B10">
        <w:rPr>
          <w:rFonts w:ascii="Times New Roman" w:hAnsi="Times New Roman"/>
          <w:bCs/>
          <w:sz w:val="26"/>
          <w:szCs w:val="26"/>
        </w:rPr>
        <w:t xml:space="preserve"> года</w:t>
      </w:r>
      <w:r w:rsidR="009809F4" w:rsidRPr="009B0B10">
        <w:rPr>
          <w:rFonts w:ascii="Times New Roman" w:hAnsi="Times New Roman"/>
          <w:bCs/>
          <w:sz w:val="26"/>
          <w:szCs w:val="26"/>
        </w:rPr>
        <w:t>,</w:t>
      </w:r>
      <w:r w:rsidR="00451F0C" w:rsidRPr="009B0B10">
        <w:rPr>
          <w:rFonts w:ascii="Times New Roman" w:hAnsi="Times New Roman"/>
          <w:bCs/>
          <w:sz w:val="26"/>
          <w:szCs w:val="26"/>
        </w:rPr>
        <w:t xml:space="preserve"> в 1</w:t>
      </w:r>
      <w:r w:rsidR="00544884" w:rsidRPr="009B0B10">
        <w:rPr>
          <w:rFonts w:ascii="Times New Roman" w:hAnsi="Times New Roman"/>
          <w:bCs/>
          <w:sz w:val="26"/>
          <w:szCs w:val="26"/>
        </w:rPr>
        <w:t>6</w:t>
      </w:r>
      <w:r w:rsidR="00451F0C" w:rsidRPr="009B0B10">
        <w:rPr>
          <w:rFonts w:ascii="Times New Roman" w:hAnsi="Times New Roman"/>
          <w:bCs/>
          <w:sz w:val="26"/>
          <w:szCs w:val="26"/>
        </w:rPr>
        <w:t>:00 час</w:t>
      </w:r>
      <w:proofErr w:type="gramStart"/>
      <w:r w:rsidR="00451F0C" w:rsidRPr="009B0B10">
        <w:rPr>
          <w:rFonts w:ascii="Times New Roman" w:hAnsi="Times New Roman"/>
          <w:bCs/>
          <w:sz w:val="26"/>
          <w:szCs w:val="26"/>
        </w:rPr>
        <w:t>.</w:t>
      </w:r>
      <w:r w:rsidR="009809F4" w:rsidRPr="009B0B10">
        <w:rPr>
          <w:rFonts w:ascii="Times New Roman" w:hAnsi="Times New Roman"/>
          <w:bCs/>
          <w:sz w:val="26"/>
          <w:szCs w:val="26"/>
        </w:rPr>
        <w:t>,</w:t>
      </w:r>
      <w:r w:rsidR="00451F0C" w:rsidRPr="009B0B10">
        <w:rPr>
          <w:rFonts w:ascii="Times New Roman" w:hAnsi="Times New Roman"/>
          <w:bCs/>
          <w:sz w:val="26"/>
          <w:szCs w:val="26"/>
        </w:rPr>
        <w:t xml:space="preserve"> </w:t>
      </w:r>
      <w:proofErr w:type="gramEnd"/>
      <w:r w:rsidR="009B0B10" w:rsidRPr="009B0B10">
        <w:rPr>
          <w:rFonts w:ascii="Times New Roman" w:hAnsi="Times New Roman"/>
          <w:bCs/>
          <w:sz w:val="26"/>
          <w:szCs w:val="26"/>
        </w:rPr>
        <w:t>в Администрации МО-СП «</w:t>
      </w:r>
      <w:proofErr w:type="spellStart"/>
      <w:r w:rsidR="009B0B10" w:rsidRPr="009B0B10">
        <w:rPr>
          <w:rFonts w:ascii="Times New Roman" w:hAnsi="Times New Roman"/>
          <w:bCs/>
          <w:sz w:val="26"/>
          <w:szCs w:val="26"/>
        </w:rPr>
        <w:t>Потанинское</w:t>
      </w:r>
      <w:proofErr w:type="spellEnd"/>
      <w:r w:rsidR="009B0B10" w:rsidRPr="009B0B10">
        <w:rPr>
          <w:rFonts w:ascii="Times New Roman" w:hAnsi="Times New Roman"/>
          <w:bCs/>
          <w:sz w:val="26"/>
          <w:szCs w:val="26"/>
        </w:rPr>
        <w:t xml:space="preserve">» </w:t>
      </w:r>
      <w:proofErr w:type="spellStart"/>
      <w:r w:rsidR="009B0B10" w:rsidRPr="009B0B10">
        <w:rPr>
          <w:rFonts w:ascii="Times New Roman" w:hAnsi="Times New Roman"/>
          <w:bCs/>
          <w:sz w:val="26"/>
          <w:szCs w:val="26"/>
        </w:rPr>
        <w:t>Бичурского</w:t>
      </w:r>
      <w:proofErr w:type="spellEnd"/>
      <w:r w:rsidR="009B0B10" w:rsidRPr="009B0B10">
        <w:rPr>
          <w:rFonts w:ascii="Times New Roman" w:hAnsi="Times New Roman"/>
          <w:bCs/>
          <w:sz w:val="26"/>
          <w:szCs w:val="26"/>
        </w:rPr>
        <w:t xml:space="preserve"> района по адресу: </w:t>
      </w:r>
      <w:proofErr w:type="gramStart"/>
      <w:r w:rsidR="009B0B10" w:rsidRPr="009B0B10">
        <w:rPr>
          <w:rFonts w:ascii="Times New Roman" w:hAnsi="Times New Roman"/>
          <w:bCs/>
          <w:sz w:val="26"/>
          <w:szCs w:val="26"/>
        </w:rPr>
        <w:t xml:space="preserve">Республика Бурятия, </w:t>
      </w:r>
      <w:proofErr w:type="spellStart"/>
      <w:r w:rsidR="009B0B10" w:rsidRPr="009B0B10">
        <w:rPr>
          <w:rFonts w:ascii="Times New Roman" w:hAnsi="Times New Roman"/>
          <w:bCs/>
          <w:sz w:val="26"/>
          <w:szCs w:val="26"/>
        </w:rPr>
        <w:t>Бичурский</w:t>
      </w:r>
      <w:proofErr w:type="spellEnd"/>
      <w:r w:rsidR="009B0B10" w:rsidRPr="009B0B10">
        <w:rPr>
          <w:rFonts w:ascii="Times New Roman" w:hAnsi="Times New Roman"/>
          <w:bCs/>
          <w:sz w:val="26"/>
          <w:szCs w:val="26"/>
        </w:rPr>
        <w:t xml:space="preserve"> район, п. Потанино, ул. Гагарина, д. 5.</w:t>
      </w:r>
      <w:r w:rsidRPr="009B0B10">
        <w:rPr>
          <w:rFonts w:ascii="Times New Roman" w:hAnsi="Times New Roman"/>
          <w:bCs/>
          <w:sz w:val="26"/>
          <w:szCs w:val="26"/>
        </w:rPr>
        <w:t xml:space="preserve">, </w:t>
      </w:r>
      <w:r w:rsidRPr="009B0B10">
        <w:rPr>
          <w:rFonts w:ascii="Times New Roman" w:hAnsi="Times New Roman"/>
          <w:b/>
          <w:bCs/>
          <w:sz w:val="26"/>
          <w:szCs w:val="26"/>
        </w:rPr>
        <w:t>несостоявшимися</w:t>
      </w:r>
      <w:r w:rsidR="00451F0C" w:rsidRPr="009B0B10"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451F0C" w:rsidRPr="00E5377C" w:rsidRDefault="00451F0C" w:rsidP="001D2EDF">
      <w:pPr>
        <w:pStyle w:val="afc"/>
        <w:numPr>
          <w:ilvl w:val="0"/>
          <w:numId w:val="30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377C">
        <w:rPr>
          <w:rFonts w:ascii="Times New Roman" w:hAnsi="Times New Roman" w:cs="Times New Roman"/>
          <w:sz w:val="26"/>
          <w:szCs w:val="26"/>
        </w:rPr>
        <w:t>Опубликовать</w:t>
      </w:r>
      <w:r w:rsidR="00F514B9" w:rsidRPr="00E5377C">
        <w:rPr>
          <w:rFonts w:ascii="Times New Roman" w:hAnsi="Times New Roman" w:cs="Times New Roman"/>
          <w:sz w:val="26"/>
          <w:szCs w:val="26"/>
        </w:rPr>
        <w:t xml:space="preserve"> (обнародовать)</w:t>
      </w:r>
      <w:r w:rsidRPr="00E5377C">
        <w:rPr>
          <w:rFonts w:ascii="Times New Roman" w:hAnsi="Times New Roman" w:cs="Times New Roman"/>
          <w:sz w:val="26"/>
          <w:szCs w:val="26"/>
        </w:rPr>
        <w:t xml:space="preserve"> настоящее постановление в районной газете</w:t>
      </w:r>
      <w:r w:rsidRPr="00E5377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5377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E5377C">
        <w:rPr>
          <w:rFonts w:ascii="Times New Roman" w:hAnsi="Times New Roman" w:cs="Times New Roman"/>
          <w:sz w:val="26"/>
          <w:szCs w:val="26"/>
        </w:rPr>
        <w:t>Бичурский</w:t>
      </w:r>
      <w:proofErr w:type="spellEnd"/>
      <w:r w:rsidRPr="00E5377C">
        <w:rPr>
          <w:rFonts w:ascii="Times New Roman" w:hAnsi="Times New Roman" w:cs="Times New Roman"/>
          <w:sz w:val="26"/>
          <w:szCs w:val="26"/>
        </w:rPr>
        <w:t xml:space="preserve"> хлебороб»</w:t>
      </w:r>
      <w:r w:rsidR="00F514B9" w:rsidRPr="00E5377C">
        <w:rPr>
          <w:rFonts w:ascii="Times New Roman" w:hAnsi="Times New Roman" w:cs="Times New Roman"/>
          <w:sz w:val="26"/>
          <w:szCs w:val="26"/>
        </w:rPr>
        <w:t>, на информационных стендах Администрации МО</w:t>
      </w:r>
      <w:r w:rsidR="008D35C1">
        <w:rPr>
          <w:rFonts w:ascii="Times New Roman" w:hAnsi="Times New Roman" w:cs="Times New Roman"/>
          <w:sz w:val="26"/>
          <w:szCs w:val="26"/>
        </w:rPr>
        <w:t>-СП</w:t>
      </w:r>
      <w:r w:rsidR="00F514B9" w:rsidRPr="00E5377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8D35C1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F514B9" w:rsidRPr="00E5377C">
        <w:rPr>
          <w:rFonts w:ascii="Times New Roman" w:hAnsi="Times New Roman" w:cs="Times New Roman"/>
          <w:sz w:val="26"/>
          <w:szCs w:val="26"/>
        </w:rPr>
        <w:t>»</w:t>
      </w:r>
      <w:r w:rsidR="008D3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35C1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8D35C1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E5377C">
        <w:rPr>
          <w:rFonts w:ascii="Times New Roman" w:hAnsi="Times New Roman" w:cs="Times New Roman"/>
          <w:sz w:val="26"/>
          <w:szCs w:val="26"/>
        </w:rPr>
        <w:t xml:space="preserve"> и разместить на </w:t>
      </w:r>
      <w:r w:rsidRPr="00E537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официальном сайте </w:t>
      </w:r>
      <w:r w:rsidR="008D35C1" w:rsidRPr="00E5377C">
        <w:rPr>
          <w:rFonts w:ascii="Times New Roman" w:hAnsi="Times New Roman" w:cs="Times New Roman"/>
          <w:sz w:val="26"/>
          <w:szCs w:val="26"/>
        </w:rPr>
        <w:t>МО</w:t>
      </w:r>
      <w:r w:rsidR="008D35C1">
        <w:rPr>
          <w:rFonts w:ascii="Times New Roman" w:hAnsi="Times New Roman" w:cs="Times New Roman"/>
          <w:sz w:val="26"/>
          <w:szCs w:val="26"/>
        </w:rPr>
        <w:t>-СП</w:t>
      </w:r>
      <w:r w:rsidR="008D35C1" w:rsidRPr="00E5377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8D35C1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8D35C1" w:rsidRPr="00E5377C">
        <w:rPr>
          <w:rFonts w:ascii="Times New Roman" w:hAnsi="Times New Roman" w:cs="Times New Roman"/>
          <w:sz w:val="26"/>
          <w:szCs w:val="26"/>
        </w:rPr>
        <w:t>»</w:t>
      </w:r>
      <w:r w:rsidR="008D3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35C1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8D35C1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E537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сети Интернет</w:t>
      </w:r>
      <w:r w:rsidRPr="00E537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51F0C" w:rsidRPr="00E5377C" w:rsidRDefault="00451F0C" w:rsidP="00451F0C">
      <w:pPr>
        <w:pStyle w:val="afc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377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451F0C" w:rsidRPr="00E5377C" w:rsidRDefault="00451F0C" w:rsidP="00451F0C">
      <w:pPr>
        <w:pStyle w:val="afc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377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5377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8D50B9">
        <w:rPr>
          <w:rFonts w:ascii="Times New Roman" w:hAnsi="Times New Roman" w:cs="Times New Roman"/>
          <w:sz w:val="26"/>
          <w:szCs w:val="26"/>
        </w:rPr>
        <w:t>оставляю за собой</w:t>
      </w:r>
      <w:bookmarkStart w:id="0" w:name="_GoBack"/>
      <w:bookmarkEnd w:id="0"/>
      <w:r w:rsidRPr="00E5377C">
        <w:rPr>
          <w:rFonts w:ascii="Times New Roman" w:hAnsi="Times New Roman" w:cs="Times New Roman"/>
          <w:sz w:val="26"/>
          <w:szCs w:val="26"/>
        </w:rPr>
        <w:t>.</w:t>
      </w:r>
    </w:p>
    <w:p w:rsidR="00451F0C" w:rsidRPr="00E5377C" w:rsidRDefault="00451F0C" w:rsidP="00451F0C">
      <w:pPr>
        <w:autoSpaceDE w:val="0"/>
        <w:autoSpaceDN w:val="0"/>
        <w:adjustRightInd w:val="0"/>
        <w:rPr>
          <w:sz w:val="16"/>
          <w:szCs w:val="16"/>
        </w:rPr>
      </w:pPr>
    </w:p>
    <w:p w:rsidR="00596718" w:rsidRDefault="00596718" w:rsidP="00451F0C">
      <w:pPr>
        <w:rPr>
          <w:sz w:val="26"/>
          <w:szCs w:val="26"/>
        </w:rPr>
      </w:pPr>
    </w:p>
    <w:p w:rsidR="008318D1" w:rsidRDefault="00504E71" w:rsidP="00451F0C">
      <w:pPr>
        <w:rPr>
          <w:sz w:val="26"/>
          <w:szCs w:val="26"/>
        </w:rPr>
      </w:pPr>
      <w:proofErr w:type="spellStart"/>
      <w:r w:rsidRPr="00E5377C">
        <w:rPr>
          <w:sz w:val="26"/>
          <w:szCs w:val="26"/>
        </w:rPr>
        <w:t>Врио</w:t>
      </w:r>
      <w:proofErr w:type="spellEnd"/>
      <w:r w:rsidRPr="00E5377C">
        <w:rPr>
          <w:sz w:val="26"/>
          <w:szCs w:val="26"/>
        </w:rPr>
        <w:t xml:space="preserve"> </w:t>
      </w:r>
      <w:r w:rsidR="00451F0C" w:rsidRPr="00E5377C">
        <w:rPr>
          <w:sz w:val="26"/>
          <w:szCs w:val="26"/>
        </w:rPr>
        <w:t>Глав</w:t>
      </w:r>
      <w:r w:rsidRPr="00E5377C">
        <w:rPr>
          <w:sz w:val="26"/>
          <w:szCs w:val="26"/>
        </w:rPr>
        <w:t>ы</w:t>
      </w:r>
      <w:r w:rsidR="00451F0C" w:rsidRPr="00E5377C">
        <w:rPr>
          <w:sz w:val="26"/>
          <w:szCs w:val="26"/>
        </w:rPr>
        <w:t xml:space="preserve"> </w:t>
      </w:r>
    </w:p>
    <w:p w:rsidR="00451F0C" w:rsidRPr="00E5377C" w:rsidRDefault="00451F0C" w:rsidP="00451F0C">
      <w:pPr>
        <w:rPr>
          <w:sz w:val="26"/>
          <w:szCs w:val="26"/>
        </w:rPr>
      </w:pPr>
      <w:r w:rsidRPr="00E5377C">
        <w:rPr>
          <w:sz w:val="26"/>
          <w:szCs w:val="26"/>
        </w:rPr>
        <w:t>МО</w:t>
      </w:r>
      <w:r w:rsidR="008318D1">
        <w:rPr>
          <w:sz w:val="26"/>
          <w:szCs w:val="26"/>
        </w:rPr>
        <w:t xml:space="preserve">-СП </w:t>
      </w:r>
      <w:r w:rsidRPr="00E5377C">
        <w:rPr>
          <w:sz w:val="26"/>
          <w:szCs w:val="26"/>
        </w:rPr>
        <w:t>«</w:t>
      </w:r>
      <w:proofErr w:type="spellStart"/>
      <w:r w:rsidR="008318D1">
        <w:rPr>
          <w:sz w:val="26"/>
          <w:szCs w:val="26"/>
        </w:rPr>
        <w:t>Потанинское</w:t>
      </w:r>
      <w:proofErr w:type="spellEnd"/>
      <w:r w:rsidR="009C3CE4" w:rsidRPr="00E5377C">
        <w:rPr>
          <w:sz w:val="26"/>
          <w:szCs w:val="26"/>
        </w:rPr>
        <w:t>»</w:t>
      </w:r>
      <w:r w:rsidR="00974C94" w:rsidRPr="00E5377C">
        <w:rPr>
          <w:sz w:val="26"/>
          <w:szCs w:val="26"/>
        </w:rPr>
        <w:t xml:space="preserve"> </w:t>
      </w:r>
      <w:proofErr w:type="spellStart"/>
      <w:r w:rsidR="008318D1">
        <w:rPr>
          <w:sz w:val="26"/>
          <w:szCs w:val="26"/>
        </w:rPr>
        <w:t>Бичурского</w:t>
      </w:r>
      <w:proofErr w:type="spellEnd"/>
      <w:r w:rsidR="008318D1">
        <w:rPr>
          <w:sz w:val="26"/>
          <w:szCs w:val="26"/>
        </w:rPr>
        <w:t xml:space="preserve"> района</w:t>
      </w:r>
      <w:r w:rsidRPr="00E5377C">
        <w:rPr>
          <w:sz w:val="26"/>
          <w:szCs w:val="26"/>
        </w:rPr>
        <w:t xml:space="preserve">                         </w:t>
      </w:r>
      <w:r w:rsidR="00296E38" w:rsidRPr="00E5377C">
        <w:rPr>
          <w:sz w:val="26"/>
          <w:szCs w:val="26"/>
        </w:rPr>
        <w:t xml:space="preserve">                         </w:t>
      </w:r>
      <w:r w:rsidR="008318D1">
        <w:rPr>
          <w:sz w:val="26"/>
          <w:szCs w:val="26"/>
        </w:rPr>
        <w:t>С</w:t>
      </w:r>
      <w:r w:rsidRPr="00E5377C">
        <w:rPr>
          <w:sz w:val="26"/>
          <w:szCs w:val="26"/>
        </w:rPr>
        <w:t>.</w:t>
      </w:r>
      <w:r w:rsidR="008318D1">
        <w:rPr>
          <w:sz w:val="26"/>
          <w:szCs w:val="26"/>
        </w:rPr>
        <w:t>А</w:t>
      </w:r>
      <w:r w:rsidRPr="00E5377C">
        <w:rPr>
          <w:sz w:val="26"/>
          <w:szCs w:val="26"/>
        </w:rPr>
        <w:t xml:space="preserve">. </w:t>
      </w:r>
      <w:r w:rsidR="008318D1">
        <w:rPr>
          <w:sz w:val="26"/>
          <w:szCs w:val="26"/>
        </w:rPr>
        <w:t>Вологдина</w:t>
      </w:r>
      <w:r w:rsidRPr="00E5377C">
        <w:rPr>
          <w:sz w:val="26"/>
          <w:szCs w:val="26"/>
        </w:rPr>
        <w:t xml:space="preserve"> </w:t>
      </w:r>
    </w:p>
    <w:sectPr w:rsidR="00451F0C" w:rsidRPr="00E5377C" w:rsidSect="00EF6AC9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78" w:rsidRDefault="00341478" w:rsidP="006B131B">
      <w:r>
        <w:separator/>
      </w:r>
    </w:p>
  </w:endnote>
  <w:endnote w:type="continuationSeparator" w:id="0">
    <w:p w:rsidR="00341478" w:rsidRDefault="00341478" w:rsidP="006B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78" w:rsidRDefault="00341478" w:rsidP="006B131B">
      <w:r>
        <w:separator/>
      </w:r>
    </w:p>
  </w:footnote>
  <w:footnote w:type="continuationSeparator" w:id="0">
    <w:p w:rsidR="00341478" w:rsidRDefault="00341478" w:rsidP="006B1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27" w:rsidRDefault="00503A97" w:rsidP="009534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F7C27" w:rsidRDefault="0034147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123832"/>
      <w:docPartObj>
        <w:docPartGallery w:val="Page Numbers (Top of Page)"/>
        <w:docPartUnique/>
      </w:docPartObj>
    </w:sdtPr>
    <w:sdtEndPr/>
    <w:sdtContent>
      <w:p w:rsidR="00014335" w:rsidRDefault="0001433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8D1">
          <w:rPr>
            <w:noProof/>
          </w:rPr>
          <w:t>2</w:t>
        </w:r>
        <w:r>
          <w:fldChar w:fldCharType="end"/>
        </w:r>
      </w:p>
    </w:sdtContent>
  </w:sdt>
  <w:p w:rsidR="00014335" w:rsidRDefault="0001433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AC031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5A3CFC"/>
    <w:multiLevelType w:val="hybridMultilevel"/>
    <w:tmpl w:val="3090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50D7A"/>
    <w:multiLevelType w:val="hybridMultilevel"/>
    <w:tmpl w:val="9952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0185C"/>
    <w:multiLevelType w:val="hybridMultilevel"/>
    <w:tmpl w:val="4E105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B805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65525"/>
    <w:multiLevelType w:val="hybridMultilevel"/>
    <w:tmpl w:val="76E0D80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20B5ADE"/>
    <w:multiLevelType w:val="hybridMultilevel"/>
    <w:tmpl w:val="E79AA0A8"/>
    <w:lvl w:ilvl="0" w:tplc="178CD1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A985C8F"/>
    <w:multiLevelType w:val="hybridMultilevel"/>
    <w:tmpl w:val="59D2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50FB7"/>
    <w:multiLevelType w:val="hybridMultilevel"/>
    <w:tmpl w:val="59D2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D3089"/>
    <w:multiLevelType w:val="multilevel"/>
    <w:tmpl w:val="81528E3E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10">
    <w:nsid w:val="2CBD12BD"/>
    <w:multiLevelType w:val="multilevel"/>
    <w:tmpl w:val="8098E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673DA5"/>
    <w:multiLevelType w:val="singleLevel"/>
    <w:tmpl w:val="5502C0C8"/>
    <w:lvl w:ilvl="0">
      <w:start w:val="3"/>
      <w:numFmt w:val="decimal"/>
      <w:lvlText w:val="2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>
    <w:nsid w:val="2FD00AD6"/>
    <w:multiLevelType w:val="hybridMultilevel"/>
    <w:tmpl w:val="4392C360"/>
    <w:lvl w:ilvl="0" w:tplc="06960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66451"/>
    <w:multiLevelType w:val="hybridMultilevel"/>
    <w:tmpl w:val="2BAE2F3E"/>
    <w:lvl w:ilvl="0" w:tplc="ACBADD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7D24499"/>
    <w:multiLevelType w:val="hybridMultilevel"/>
    <w:tmpl w:val="A036E1F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7FC7840"/>
    <w:multiLevelType w:val="hybridMultilevel"/>
    <w:tmpl w:val="7078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CA3402"/>
    <w:multiLevelType w:val="hybridMultilevel"/>
    <w:tmpl w:val="EC729576"/>
    <w:lvl w:ilvl="0" w:tplc="D5DC0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0F66ED"/>
    <w:multiLevelType w:val="hybridMultilevel"/>
    <w:tmpl w:val="BE46FB34"/>
    <w:lvl w:ilvl="0" w:tplc="C62651B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102B44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F6875"/>
    <w:multiLevelType w:val="hybridMultilevel"/>
    <w:tmpl w:val="15A83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E20D14"/>
    <w:multiLevelType w:val="hybridMultilevel"/>
    <w:tmpl w:val="59FA60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32BEB"/>
    <w:multiLevelType w:val="hybridMultilevel"/>
    <w:tmpl w:val="FAD457D8"/>
    <w:lvl w:ilvl="0" w:tplc="3AF8A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E23A07"/>
    <w:multiLevelType w:val="hybridMultilevel"/>
    <w:tmpl w:val="00000000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FDE58CC"/>
    <w:multiLevelType w:val="hybridMultilevel"/>
    <w:tmpl w:val="C922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343CB"/>
    <w:multiLevelType w:val="hybridMultilevel"/>
    <w:tmpl w:val="D26856D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E8748A"/>
    <w:multiLevelType w:val="hybridMultilevel"/>
    <w:tmpl w:val="30A23B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A52C2A"/>
    <w:multiLevelType w:val="hybridMultilevel"/>
    <w:tmpl w:val="D08867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4"/>
  </w:num>
  <w:num w:numId="11">
    <w:abstractNumId w:val="16"/>
  </w:num>
  <w:num w:numId="12">
    <w:abstractNumId w:val="21"/>
  </w:num>
  <w:num w:numId="13">
    <w:abstractNumId w:val="12"/>
  </w:num>
  <w:num w:numId="14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3"/>
  </w:num>
  <w:num w:numId="25">
    <w:abstractNumId w:val="15"/>
  </w:num>
  <w:num w:numId="26">
    <w:abstractNumId w:val="23"/>
  </w:num>
  <w:num w:numId="27">
    <w:abstractNumId w:val="1"/>
  </w:num>
  <w:num w:numId="28">
    <w:abstractNumId w:val="10"/>
  </w:num>
  <w:num w:numId="29">
    <w:abstractNumId w:val="3"/>
  </w:num>
  <w:num w:numId="30">
    <w:abstractNumId w:val="9"/>
  </w:num>
  <w:num w:numId="31">
    <w:abstractNumId w:val="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A5"/>
    <w:rsid w:val="00014335"/>
    <w:rsid w:val="00026071"/>
    <w:rsid w:val="00044811"/>
    <w:rsid w:val="0005625F"/>
    <w:rsid w:val="00075DF3"/>
    <w:rsid w:val="00081F28"/>
    <w:rsid w:val="0008645D"/>
    <w:rsid w:val="0009127A"/>
    <w:rsid w:val="00091ED3"/>
    <w:rsid w:val="000D0FFE"/>
    <w:rsid w:val="000E5789"/>
    <w:rsid w:val="00113384"/>
    <w:rsid w:val="00125CDA"/>
    <w:rsid w:val="0012743C"/>
    <w:rsid w:val="00186ACB"/>
    <w:rsid w:val="001A2C0D"/>
    <w:rsid w:val="001A4F5C"/>
    <w:rsid w:val="001C1629"/>
    <w:rsid w:val="001D2EDF"/>
    <w:rsid w:val="001D3842"/>
    <w:rsid w:val="001D3E24"/>
    <w:rsid w:val="001F274C"/>
    <w:rsid w:val="001F47FC"/>
    <w:rsid w:val="002018FC"/>
    <w:rsid w:val="00203245"/>
    <w:rsid w:val="00205772"/>
    <w:rsid w:val="002212D4"/>
    <w:rsid w:val="00246A4F"/>
    <w:rsid w:val="00252AFA"/>
    <w:rsid w:val="00254156"/>
    <w:rsid w:val="002701C8"/>
    <w:rsid w:val="0027719F"/>
    <w:rsid w:val="00291D9B"/>
    <w:rsid w:val="00294A40"/>
    <w:rsid w:val="0029662F"/>
    <w:rsid w:val="00296E38"/>
    <w:rsid w:val="002E6D71"/>
    <w:rsid w:val="003053F6"/>
    <w:rsid w:val="00323DCB"/>
    <w:rsid w:val="00341478"/>
    <w:rsid w:val="00375035"/>
    <w:rsid w:val="0038775A"/>
    <w:rsid w:val="003A609F"/>
    <w:rsid w:val="003B0C86"/>
    <w:rsid w:val="003B6208"/>
    <w:rsid w:val="003D7D8C"/>
    <w:rsid w:val="003E25C9"/>
    <w:rsid w:val="00414BB3"/>
    <w:rsid w:val="004304C3"/>
    <w:rsid w:val="00443C3C"/>
    <w:rsid w:val="00451F0C"/>
    <w:rsid w:val="004C758F"/>
    <w:rsid w:val="004D23AF"/>
    <w:rsid w:val="004D2A88"/>
    <w:rsid w:val="004D38B3"/>
    <w:rsid w:val="004D3E35"/>
    <w:rsid w:val="004E005D"/>
    <w:rsid w:val="004E7427"/>
    <w:rsid w:val="004F73B0"/>
    <w:rsid w:val="004F7DD1"/>
    <w:rsid w:val="00503A97"/>
    <w:rsid w:val="00504E71"/>
    <w:rsid w:val="005164CF"/>
    <w:rsid w:val="00544884"/>
    <w:rsid w:val="00550578"/>
    <w:rsid w:val="00584659"/>
    <w:rsid w:val="0059506E"/>
    <w:rsid w:val="00596718"/>
    <w:rsid w:val="005A7AA9"/>
    <w:rsid w:val="005C0C90"/>
    <w:rsid w:val="005D1D92"/>
    <w:rsid w:val="005E1B9D"/>
    <w:rsid w:val="005F0EA5"/>
    <w:rsid w:val="00602BBE"/>
    <w:rsid w:val="00604154"/>
    <w:rsid w:val="006137C3"/>
    <w:rsid w:val="00617819"/>
    <w:rsid w:val="00630BC6"/>
    <w:rsid w:val="00634590"/>
    <w:rsid w:val="0063617D"/>
    <w:rsid w:val="006378E0"/>
    <w:rsid w:val="006731C1"/>
    <w:rsid w:val="0068643C"/>
    <w:rsid w:val="006865B4"/>
    <w:rsid w:val="00692120"/>
    <w:rsid w:val="00692991"/>
    <w:rsid w:val="00692DB5"/>
    <w:rsid w:val="006B131B"/>
    <w:rsid w:val="006C4AE0"/>
    <w:rsid w:val="006E3AD1"/>
    <w:rsid w:val="006F094C"/>
    <w:rsid w:val="006F19BF"/>
    <w:rsid w:val="006F2FD9"/>
    <w:rsid w:val="006F44D5"/>
    <w:rsid w:val="00704BE7"/>
    <w:rsid w:val="0073082B"/>
    <w:rsid w:val="00732B51"/>
    <w:rsid w:val="00737E52"/>
    <w:rsid w:val="00743A71"/>
    <w:rsid w:val="007A0729"/>
    <w:rsid w:val="007A2BD5"/>
    <w:rsid w:val="007B4ED6"/>
    <w:rsid w:val="007C2378"/>
    <w:rsid w:val="007E705F"/>
    <w:rsid w:val="008120FE"/>
    <w:rsid w:val="0082453D"/>
    <w:rsid w:val="008318D1"/>
    <w:rsid w:val="0083211C"/>
    <w:rsid w:val="00836CDD"/>
    <w:rsid w:val="00866DAC"/>
    <w:rsid w:val="008936FC"/>
    <w:rsid w:val="008C22DC"/>
    <w:rsid w:val="008C596B"/>
    <w:rsid w:val="008C779E"/>
    <w:rsid w:val="008D27A7"/>
    <w:rsid w:val="008D35C1"/>
    <w:rsid w:val="008D50B9"/>
    <w:rsid w:val="008F07A0"/>
    <w:rsid w:val="008F2AD8"/>
    <w:rsid w:val="00914F43"/>
    <w:rsid w:val="00945ACC"/>
    <w:rsid w:val="00951356"/>
    <w:rsid w:val="00974C94"/>
    <w:rsid w:val="009809F4"/>
    <w:rsid w:val="009B0B10"/>
    <w:rsid w:val="009B7089"/>
    <w:rsid w:val="009C3CE4"/>
    <w:rsid w:val="009C4756"/>
    <w:rsid w:val="009C6370"/>
    <w:rsid w:val="009D294A"/>
    <w:rsid w:val="00A037CD"/>
    <w:rsid w:val="00A05F7D"/>
    <w:rsid w:val="00A06859"/>
    <w:rsid w:val="00A15635"/>
    <w:rsid w:val="00A50AE2"/>
    <w:rsid w:val="00A62EB6"/>
    <w:rsid w:val="00A725BE"/>
    <w:rsid w:val="00A84660"/>
    <w:rsid w:val="00A85116"/>
    <w:rsid w:val="00A91E4E"/>
    <w:rsid w:val="00A939DA"/>
    <w:rsid w:val="00A94EFE"/>
    <w:rsid w:val="00AA0607"/>
    <w:rsid w:val="00AB5A15"/>
    <w:rsid w:val="00AB7DBB"/>
    <w:rsid w:val="00AE3FF4"/>
    <w:rsid w:val="00AE72C6"/>
    <w:rsid w:val="00AF6385"/>
    <w:rsid w:val="00AF7207"/>
    <w:rsid w:val="00B26E15"/>
    <w:rsid w:val="00B32792"/>
    <w:rsid w:val="00B35A81"/>
    <w:rsid w:val="00B43313"/>
    <w:rsid w:val="00B461A3"/>
    <w:rsid w:val="00B50B92"/>
    <w:rsid w:val="00B65B03"/>
    <w:rsid w:val="00B87A4F"/>
    <w:rsid w:val="00BE3988"/>
    <w:rsid w:val="00BF62C3"/>
    <w:rsid w:val="00C05313"/>
    <w:rsid w:val="00C06086"/>
    <w:rsid w:val="00C11314"/>
    <w:rsid w:val="00C12C61"/>
    <w:rsid w:val="00C33522"/>
    <w:rsid w:val="00C456B7"/>
    <w:rsid w:val="00C468C0"/>
    <w:rsid w:val="00C54D6C"/>
    <w:rsid w:val="00C762F1"/>
    <w:rsid w:val="00C8168B"/>
    <w:rsid w:val="00C857CE"/>
    <w:rsid w:val="00C86556"/>
    <w:rsid w:val="00C97DFD"/>
    <w:rsid w:val="00D04629"/>
    <w:rsid w:val="00D11535"/>
    <w:rsid w:val="00D300C2"/>
    <w:rsid w:val="00D30144"/>
    <w:rsid w:val="00D40AF5"/>
    <w:rsid w:val="00D42989"/>
    <w:rsid w:val="00D438F0"/>
    <w:rsid w:val="00D56125"/>
    <w:rsid w:val="00D60A4E"/>
    <w:rsid w:val="00D90A26"/>
    <w:rsid w:val="00DA4488"/>
    <w:rsid w:val="00DA4D1A"/>
    <w:rsid w:val="00DB014F"/>
    <w:rsid w:val="00DB46C1"/>
    <w:rsid w:val="00DD6B47"/>
    <w:rsid w:val="00DF009E"/>
    <w:rsid w:val="00DF7569"/>
    <w:rsid w:val="00E02BDD"/>
    <w:rsid w:val="00E0699A"/>
    <w:rsid w:val="00E1336B"/>
    <w:rsid w:val="00E31E44"/>
    <w:rsid w:val="00E4069E"/>
    <w:rsid w:val="00E5357D"/>
    <w:rsid w:val="00E5377C"/>
    <w:rsid w:val="00E76507"/>
    <w:rsid w:val="00E82AC0"/>
    <w:rsid w:val="00E93CB5"/>
    <w:rsid w:val="00E96678"/>
    <w:rsid w:val="00EC1F5B"/>
    <w:rsid w:val="00EC1FA2"/>
    <w:rsid w:val="00ED218F"/>
    <w:rsid w:val="00ED21D5"/>
    <w:rsid w:val="00ED5AC6"/>
    <w:rsid w:val="00EE20A5"/>
    <w:rsid w:val="00EE2754"/>
    <w:rsid w:val="00F02806"/>
    <w:rsid w:val="00F15E65"/>
    <w:rsid w:val="00F234B0"/>
    <w:rsid w:val="00F25276"/>
    <w:rsid w:val="00F514B9"/>
    <w:rsid w:val="00F54424"/>
    <w:rsid w:val="00F64C14"/>
    <w:rsid w:val="00F752DE"/>
    <w:rsid w:val="00F75F13"/>
    <w:rsid w:val="00F77C81"/>
    <w:rsid w:val="00F8445A"/>
    <w:rsid w:val="00F92372"/>
    <w:rsid w:val="00FA26C5"/>
    <w:rsid w:val="00FA6E93"/>
    <w:rsid w:val="00FB554C"/>
    <w:rsid w:val="00FE1DDA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31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B131B"/>
    <w:pPr>
      <w:keepNext/>
      <w:keepLines/>
      <w:spacing w:before="240" w:line="276" w:lineRule="auto"/>
      <w:jc w:val="center"/>
      <w:outlineLvl w:val="0"/>
    </w:pPr>
    <w:rPr>
      <w:sz w:val="28"/>
      <w:szCs w:val="32"/>
      <w:lang w:eastAsia="en-US"/>
    </w:rPr>
  </w:style>
  <w:style w:type="paragraph" w:styleId="2">
    <w:name w:val="heading 2"/>
    <w:basedOn w:val="a0"/>
    <w:next w:val="a0"/>
    <w:link w:val="20"/>
    <w:qFormat/>
    <w:rsid w:val="006B131B"/>
    <w:pPr>
      <w:keepNext/>
      <w:widowControl w:val="0"/>
      <w:autoSpaceDE w:val="0"/>
      <w:autoSpaceDN w:val="0"/>
      <w:adjustRightInd w:val="0"/>
      <w:jc w:val="center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6B131B"/>
    <w:pPr>
      <w:keepNext/>
      <w:widowControl w:val="0"/>
      <w:autoSpaceDE w:val="0"/>
      <w:autoSpaceDN w:val="0"/>
      <w:adjustRightInd w:val="0"/>
      <w:ind w:left="-567" w:firstLine="567"/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6B131B"/>
    <w:pPr>
      <w:keepNext/>
      <w:widowControl w:val="0"/>
      <w:autoSpaceDE w:val="0"/>
      <w:autoSpaceDN w:val="0"/>
      <w:adjustRightInd w:val="0"/>
      <w:ind w:left="-567" w:firstLine="567"/>
      <w:jc w:val="left"/>
      <w:outlineLvl w:val="3"/>
    </w:pPr>
    <w:rPr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B131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B131B"/>
    <w:rPr>
      <w:rFonts w:ascii="Times New Roman" w:eastAsia="Times New Roman" w:hAnsi="Times New Roman" w:cs="Times New Roman"/>
      <w:sz w:val="28"/>
      <w:szCs w:val="32"/>
    </w:rPr>
  </w:style>
  <w:style w:type="character" w:customStyle="1" w:styleId="20">
    <w:name w:val="Заголовок 2 Знак"/>
    <w:basedOn w:val="a1"/>
    <w:link w:val="2"/>
    <w:rsid w:val="006B13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B13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B1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6B131B"/>
    <w:rPr>
      <w:rFonts w:ascii="Calibri Light" w:eastAsia="Times New Roman" w:hAnsi="Calibri Light" w:cs="Times New Roman"/>
      <w:lang w:eastAsia="ru-RU"/>
    </w:rPr>
  </w:style>
  <w:style w:type="paragraph" w:customStyle="1" w:styleId="ConsPlusNormal">
    <w:name w:val="ConsPlusNormal"/>
    <w:link w:val="ConsPlusNormal0"/>
    <w:rsid w:val="006B13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13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B131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131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6B131B"/>
    <w:pPr>
      <w:jc w:val="center"/>
    </w:pPr>
    <w:rPr>
      <w:spacing w:val="60"/>
      <w:sz w:val="36"/>
    </w:rPr>
  </w:style>
  <w:style w:type="character" w:customStyle="1" w:styleId="a5">
    <w:name w:val="Название Знак"/>
    <w:basedOn w:val="a1"/>
    <w:link w:val="a4"/>
    <w:rsid w:val="006B131B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6B131B"/>
    <w:pPr>
      <w:jc w:val="center"/>
    </w:pPr>
    <w:rPr>
      <w:sz w:val="36"/>
    </w:rPr>
  </w:style>
  <w:style w:type="character" w:customStyle="1" w:styleId="a7">
    <w:name w:val="Подзаголовок Знак"/>
    <w:basedOn w:val="a1"/>
    <w:link w:val="a6"/>
    <w:rsid w:val="006B13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6B131B"/>
    <w:pPr>
      <w:ind w:firstLine="540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6B1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0"/>
    <w:link w:val="ab"/>
    <w:semiHidden/>
    <w:rsid w:val="006B13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6B131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6B13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6B131B"/>
  </w:style>
  <w:style w:type="paragraph" w:styleId="af">
    <w:name w:val="footer"/>
    <w:basedOn w:val="a0"/>
    <w:link w:val="af0"/>
    <w:rsid w:val="006B13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131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6B131B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1"/>
    <w:link w:val="af1"/>
    <w:uiPriority w:val="99"/>
    <w:rsid w:val="006B131B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nhideWhenUsed/>
    <w:rsid w:val="006B131B"/>
    <w:rPr>
      <w:vertAlign w:val="superscript"/>
    </w:rPr>
  </w:style>
  <w:style w:type="paragraph" w:customStyle="1" w:styleId="ConsPlusTitle">
    <w:name w:val="ConsPlusTitle"/>
    <w:uiPriority w:val="99"/>
    <w:rsid w:val="006B131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PlainTable5">
    <w:name w:val="Plain Table 5"/>
    <w:basedOn w:val="a2"/>
    <w:uiPriority w:val="45"/>
    <w:rsid w:val="006B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eastAsia="Times New Roman" w:hAnsi="Segoe U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Segoe UI" w:eastAsia="Times New Roman" w:hAnsi="Segoe U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Segoe UI" w:eastAsia="Times New Roman" w:hAnsi="Segoe U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Segoe UI" w:eastAsia="Times New Roman" w:hAnsi="Segoe U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uiPriority w:val="1"/>
    <w:qFormat/>
    <w:rsid w:val="006B13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6B131B"/>
    <w:pPr>
      <w:jc w:val="left"/>
    </w:pPr>
    <w:rPr>
      <w:rFonts w:ascii="Verdana" w:hAnsi="Verdana" w:cs="Verdana"/>
      <w:lang w:val="en-US" w:eastAsia="en-US"/>
    </w:rPr>
  </w:style>
  <w:style w:type="paragraph" w:styleId="af6">
    <w:name w:val="Normal (Web)"/>
    <w:aliases w:val="Обычный (Интернет)"/>
    <w:basedOn w:val="a0"/>
    <w:uiPriority w:val="99"/>
    <w:unhideWhenUsed/>
    <w:rsid w:val="006B131B"/>
    <w:pPr>
      <w:spacing w:before="100" w:beforeAutospacing="1" w:after="100" w:afterAutospacing="1"/>
      <w:jc w:val="left"/>
    </w:pPr>
    <w:rPr>
      <w:sz w:val="24"/>
      <w:szCs w:val="24"/>
    </w:rPr>
  </w:style>
  <w:style w:type="table" w:styleId="af7">
    <w:name w:val="Table Grid"/>
    <w:basedOn w:val="a2"/>
    <w:uiPriority w:val="99"/>
    <w:rsid w:val="006B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6B131B"/>
    <w:rPr>
      <w:color w:val="0000FF"/>
      <w:u w:val="single"/>
    </w:rPr>
  </w:style>
  <w:style w:type="paragraph" w:styleId="af9">
    <w:name w:val="caption"/>
    <w:basedOn w:val="a0"/>
    <w:next w:val="a0"/>
    <w:qFormat/>
    <w:rsid w:val="006B131B"/>
    <w:pPr>
      <w:jc w:val="left"/>
    </w:pPr>
    <w:rPr>
      <w:b/>
      <w:kern w:val="28"/>
      <w:sz w:val="28"/>
      <w:szCs w:val="24"/>
    </w:rPr>
  </w:style>
  <w:style w:type="paragraph" w:customStyle="1" w:styleId="11">
    <w:name w:val="Обычный1"/>
    <w:rsid w:val="006B13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6B131B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/>
    </w:pPr>
    <w:rPr>
      <w:sz w:val="22"/>
      <w:szCs w:val="24"/>
    </w:rPr>
  </w:style>
  <w:style w:type="paragraph" w:customStyle="1" w:styleId="Preformatted">
    <w:name w:val="Preformatted"/>
    <w:basedOn w:val="a0"/>
    <w:rsid w:val="006B131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  <w:style w:type="paragraph" w:styleId="afa">
    <w:name w:val="Body Text"/>
    <w:basedOn w:val="a0"/>
    <w:link w:val="afb"/>
    <w:uiPriority w:val="99"/>
    <w:semiHidden/>
    <w:unhideWhenUsed/>
    <w:rsid w:val="006B131B"/>
    <w:pPr>
      <w:spacing w:after="120"/>
    </w:pPr>
  </w:style>
  <w:style w:type="character" w:customStyle="1" w:styleId="afb">
    <w:name w:val="Основной текст Знак"/>
    <w:basedOn w:val="a1"/>
    <w:link w:val="afa"/>
    <w:uiPriority w:val="99"/>
    <w:semiHidden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 Paragraph"/>
    <w:basedOn w:val="a0"/>
    <w:uiPriority w:val="34"/>
    <w:qFormat/>
    <w:rsid w:val="00451F0C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text">
    <w:name w:val="headertext"/>
    <w:basedOn w:val="a0"/>
    <w:rsid w:val="00451F0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a0"/>
    <w:rsid w:val="00451F0C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31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B131B"/>
    <w:pPr>
      <w:keepNext/>
      <w:keepLines/>
      <w:spacing w:before="240" w:line="276" w:lineRule="auto"/>
      <w:jc w:val="center"/>
      <w:outlineLvl w:val="0"/>
    </w:pPr>
    <w:rPr>
      <w:sz w:val="28"/>
      <w:szCs w:val="32"/>
      <w:lang w:eastAsia="en-US"/>
    </w:rPr>
  </w:style>
  <w:style w:type="paragraph" w:styleId="2">
    <w:name w:val="heading 2"/>
    <w:basedOn w:val="a0"/>
    <w:next w:val="a0"/>
    <w:link w:val="20"/>
    <w:qFormat/>
    <w:rsid w:val="006B131B"/>
    <w:pPr>
      <w:keepNext/>
      <w:widowControl w:val="0"/>
      <w:autoSpaceDE w:val="0"/>
      <w:autoSpaceDN w:val="0"/>
      <w:adjustRightInd w:val="0"/>
      <w:jc w:val="center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6B131B"/>
    <w:pPr>
      <w:keepNext/>
      <w:widowControl w:val="0"/>
      <w:autoSpaceDE w:val="0"/>
      <w:autoSpaceDN w:val="0"/>
      <w:adjustRightInd w:val="0"/>
      <w:ind w:left="-567" w:firstLine="567"/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6B131B"/>
    <w:pPr>
      <w:keepNext/>
      <w:widowControl w:val="0"/>
      <w:autoSpaceDE w:val="0"/>
      <w:autoSpaceDN w:val="0"/>
      <w:adjustRightInd w:val="0"/>
      <w:ind w:left="-567" w:firstLine="567"/>
      <w:jc w:val="left"/>
      <w:outlineLvl w:val="3"/>
    </w:pPr>
    <w:rPr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B131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B131B"/>
    <w:rPr>
      <w:rFonts w:ascii="Times New Roman" w:eastAsia="Times New Roman" w:hAnsi="Times New Roman" w:cs="Times New Roman"/>
      <w:sz w:val="28"/>
      <w:szCs w:val="32"/>
    </w:rPr>
  </w:style>
  <w:style w:type="character" w:customStyle="1" w:styleId="20">
    <w:name w:val="Заголовок 2 Знак"/>
    <w:basedOn w:val="a1"/>
    <w:link w:val="2"/>
    <w:rsid w:val="006B13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B13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B1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6B131B"/>
    <w:rPr>
      <w:rFonts w:ascii="Calibri Light" w:eastAsia="Times New Roman" w:hAnsi="Calibri Light" w:cs="Times New Roman"/>
      <w:lang w:eastAsia="ru-RU"/>
    </w:rPr>
  </w:style>
  <w:style w:type="paragraph" w:customStyle="1" w:styleId="ConsPlusNormal">
    <w:name w:val="ConsPlusNormal"/>
    <w:link w:val="ConsPlusNormal0"/>
    <w:rsid w:val="006B13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13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B131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131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6B131B"/>
    <w:pPr>
      <w:jc w:val="center"/>
    </w:pPr>
    <w:rPr>
      <w:spacing w:val="60"/>
      <w:sz w:val="36"/>
    </w:rPr>
  </w:style>
  <w:style w:type="character" w:customStyle="1" w:styleId="a5">
    <w:name w:val="Название Знак"/>
    <w:basedOn w:val="a1"/>
    <w:link w:val="a4"/>
    <w:rsid w:val="006B131B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6B131B"/>
    <w:pPr>
      <w:jc w:val="center"/>
    </w:pPr>
    <w:rPr>
      <w:sz w:val="36"/>
    </w:rPr>
  </w:style>
  <w:style w:type="character" w:customStyle="1" w:styleId="a7">
    <w:name w:val="Подзаголовок Знак"/>
    <w:basedOn w:val="a1"/>
    <w:link w:val="a6"/>
    <w:rsid w:val="006B13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6B131B"/>
    <w:pPr>
      <w:ind w:firstLine="540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6B1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0"/>
    <w:link w:val="ab"/>
    <w:semiHidden/>
    <w:rsid w:val="006B13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6B131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6B13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6B131B"/>
  </w:style>
  <w:style w:type="paragraph" w:styleId="af">
    <w:name w:val="footer"/>
    <w:basedOn w:val="a0"/>
    <w:link w:val="af0"/>
    <w:rsid w:val="006B13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131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6B131B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1"/>
    <w:link w:val="af1"/>
    <w:uiPriority w:val="99"/>
    <w:rsid w:val="006B131B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nhideWhenUsed/>
    <w:rsid w:val="006B131B"/>
    <w:rPr>
      <w:vertAlign w:val="superscript"/>
    </w:rPr>
  </w:style>
  <w:style w:type="paragraph" w:customStyle="1" w:styleId="ConsPlusTitle">
    <w:name w:val="ConsPlusTitle"/>
    <w:uiPriority w:val="99"/>
    <w:rsid w:val="006B131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PlainTable5">
    <w:name w:val="Plain Table 5"/>
    <w:basedOn w:val="a2"/>
    <w:uiPriority w:val="45"/>
    <w:rsid w:val="006B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eastAsia="Times New Roman" w:hAnsi="Segoe U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Segoe UI" w:eastAsia="Times New Roman" w:hAnsi="Segoe U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Segoe UI" w:eastAsia="Times New Roman" w:hAnsi="Segoe U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Segoe UI" w:eastAsia="Times New Roman" w:hAnsi="Segoe U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uiPriority w:val="1"/>
    <w:qFormat/>
    <w:rsid w:val="006B13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6B131B"/>
    <w:pPr>
      <w:jc w:val="left"/>
    </w:pPr>
    <w:rPr>
      <w:rFonts w:ascii="Verdana" w:hAnsi="Verdana" w:cs="Verdana"/>
      <w:lang w:val="en-US" w:eastAsia="en-US"/>
    </w:rPr>
  </w:style>
  <w:style w:type="paragraph" w:styleId="af6">
    <w:name w:val="Normal (Web)"/>
    <w:aliases w:val="Обычный (Интернет)"/>
    <w:basedOn w:val="a0"/>
    <w:uiPriority w:val="99"/>
    <w:unhideWhenUsed/>
    <w:rsid w:val="006B131B"/>
    <w:pPr>
      <w:spacing w:before="100" w:beforeAutospacing="1" w:after="100" w:afterAutospacing="1"/>
      <w:jc w:val="left"/>
    </w:pPr>
    <w:rPr>
      <w:sz w:val="24"/>
      <w:szCs w:val="24"/>
    </w:rPr>
  </w:style>
  <w:style w:type="table" w:styleId="af7">
    <w:name w:val="Table Grid"/>
    <w:basedOn w:val="a2"/>
    <w:uiPriority w:val="99"/>
    <w:rsid w:val="006B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6B131B"/>
    <w:rPr>
      <w:color w:val="0000FF"/>
      <w:u w:val="single"/>
    </w:rPr>
  </w:style>
  <w:style w:type="paragraph" w:styleId="af9">
    <w:name w:val="caption"/>
    <w:basedOn w:val="a0"/>
    <w:next w:val="a0"/>
    <w:qFormat/>
    <w:rsid w:val="006B131B"/>
    <w:pPr>
      <w:jc w:val="left"/>
    </w:pPr>
    <w:rPr>
      <w:b/>
      <w:kern w:val="28"/>
      <w:sz w:val="28"/>
      <w:szCs w:val="24"/>
    </w:rPr>
  </w:style>
  <w:style w:type="paragraph" w:customStyle="1" w:styleId="11">
    <w:name w:val="Обычный1"/>
    <w:rsid w:val="006B13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6B131B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/>
    </w:pPr>
    <w:rPr>
      <w:sz w:val="22"/>
      <w:szCs w:val="24"/>
    </w:rPr>
  </w:style>
  <w:style w:type="paragraph" w:customStyle="1" w:styleId="Preformatted">
    <w:name w:val="Preformatted"/>
    <w:basedOn w:val="a0"/>
    <w:rsid w:val="006B131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  <w:style w:type="paragraph" w:styleId="afa">
    <w:name w:val="Body Text"/>
    <w:basedOn w:val="a0"/>
    <w:link w:val="afb"/>
    <w:uiPriority w:val="99"/>
    <w:semiHidden/>
    <w:unhideWhenUsed/>
    <w:rsid w:val="006B131B"/>
    <w:pPr>
      <w:spacing w:after="120"/>
    </w:pPr>
  </w:style>
  <w:style w:type="character" w:customStyle="1" w:styleId="afb">
    <w:name w:val="Основной текст Знак"/>
    <w:basedOn w:val="a1"/>
    <w:link w:val="afa"/>
    <w:uiPriority w:val="99"/>
    <w:semiHidden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 Paragraph"/>
    <w:basedOn w:val="a0"/>
    <w:uiPriority w:val="34"/>
    <w:qFormat/>
    <w:rsid w:val="00451F0C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text">
    <w:name w:val="headertext"/>
    <w:basedOn w:val="a0"/>
    <w:rsid w:val="00451F0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a0"/>
    <w:rsid w:val="00451F0C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966C-D811-407E-A297-8A4C334C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Юрист2</cp:lastModifiedBy>
  <cp:revision>206</cp:revision>
  <cp:lastPrinted>2024-01-15T01:37:00Z</cp:lastPrinted>
  <dcterms:created xsi:type="dcterms:W3CDTF">2022-01-17T00:55:00Z</dcterms:created>
  <dcterms:modified xsi:type="dcterms:W3CDTF">2024-05-30T01:03:00Z</dcterms:modified>
</cp:coreProperties>
</file>